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064" w:type="dxa"/>
        <w:tblLayout w:type="fixed"/>
        <w:tblLook w:val="0400" w:firstRow="0" w:lastRow="0" w:firstColumn="0" w:lastColumn="0" w:noHBand="0" w:noVBand="1"/>
      </w:tblPr>
      <w:tblGrid>
        <w:gridCol w:w="5952"/>
        <w:gridCol w:w="1278"/>
        <w:gridCol w:w="140"/>
        <w:gridCol w:w="2694"/>
      </w:tblGrid>
      <w:tr w:rsidR="00DF2E2C" w14:paraId="4BB77B7B" w14:textId="77777777" w:rsidTr="00F12326">
        <w:trPr>
          <w:trHeight w:val="1420"/>
        </w:trPr>
        <w:tc>
          <w:tcPr>
            <w:tcW w:w="5952" w:type="dxa"/>
            <w:vMerge w:val="restart"/>
          </w:tcPr>
          <w:p w14:paraId="3B12CCD4" w14:textId="77777777" w:rsidR="00DF2E2C" w:rsidRDefault="005618B6">
            <w:pPr>
              <w:spacing w:after="2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PRIVATE AND CONFIDENTIAL</w:t>
            </w:r>
          </w:p>
          <w:p w14:paraId="5B48B4C9" w14:textId="77777777" w:rsidR="00DF2E2C" w:rsidRDefault="00DF2E2C"/>
        </w:tc>
        <w:tc>
          <w:tcPr>
            <w:tcW w:w="1278" w:type="dxa"/>
          </w:tcPr>
          <w:p w14:paraId="0F4C5FB6" w14:textId="77777777" w:rsidR="00DF2E2C" w:rsidRDefault="005618B6">
            <w:r>
              <w:t>From:</w:t>
            </w:r>
          </w:p>
        </w:tc>
        <w:tc>
          <w:tcPr>
            <w:tcW w:w="2834" w:type="dxa"/>
            <w:gridSpan w:val="2"/>
          </w:tcPr>
          <w:p w14:paraId="000070AF" w14:textId="77777777" w:rsidR="00DF2E2C" w:rsidRDefault="005618B6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Civil Service Pensions</w:t>
            </w:r>
          </w:p>
          <w:p w14:paraId="2BEF9974" w14:textId="77777777" w:rsidR="00DF2E2C" w:rsidRDefault="005618B6">
            <w:pPr>
              <w:keepNext/>
              <w:keepLines/>
            </w:pPr>
            <w:r>
              <w:t>PO Box 2017</w:t>
            </w:r>
          </w:p>
          <w:p w14:paraId="21DED39B" w14:textId="77777777" w:rsidR="00DF2E2C" w:rsidRDefault="005618B6">
            <w:pPr>
              <w:keepNext/>
              <w:keepLines/>
            </w:pPr>
            <w:r>
              <w:t>Liverpool</w:t>
            </w:r>
          </w:p>
          <w:p w14:paraId="7C68A81D" w14:textId="77777777" w:rsidR="00DF2E2C" w:rsidRDefault="005618B6">
            <w:pPr>
              <w:keepNext/>
              <w:keepLines/>
            </w:pPr>
            <w:r>
              <w:t>L69 2BU</w:t>
            </w:r>
          </w:p>
          <w:p w14:paraId="56065353" w14:textId="77777777" w:rsidR="00DF2E2C" w:rsidRDefault="005618B6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UK</w:t>
            </w:r>
          </w:p>
        </w:tc>
      </w:tr>
      <w:tr w:rsidR="00DF2E2C" w14:paraId="4E4387B9" w14:textId="77777777" w:rsidTr="00F12326">
        <w:trPr>
          <w:trHeight w:val="260"/>
        </w:trPr>
        <w:tc>
          <w:tcPr>
            <w:tcW w:w="5952" w:type="dxa"/>
            <w:vMerge/>
          </w:tcPr>
          <w:p w14:paraId="5908FFD7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94BB2FF" w14:textId="77777777" w:rsidR="00DF2E2C" w:rsidRDefault="005618B6">
            <w:r>
              <w:t>Tel:</w:t>
            </w:r>
          </w:p>
        </w:tc>
        <w:tc>
          <w:tcPr>
            <w:tcW w:w="2834" w:type="dxa"/>
            <w:gridSpan w:val="2"/>
          </w:tcPr>
          <w:p w14:paraId="781EBCF2" w14:textId="77777777" w:rsidR="00DF2E2C" w:rsidRDefault="005618B6">
            <w:r>
              <w:t>0300 123 6666</w:t>
            </w:r>
          </w:p>
        </w:tc>
      </w:tr>
      <w:tr w:rsidR="00DF2E2C" w14:paraId="34272011" w14:textId="77777777" w:rsidTr="00F12326">
        <w:trPr>
          <w:trHeight w:val="260"/>
        </w:trPr>
        <w:tc>
          <w:tcPr>
            <w:tcW w:w="5952" w:type="dxa"/>
            <w:vMerge/>
          </w:tcPr>
          <w:p w14:paraId="0FBAAF22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07DD668C" w14:textId="77777777" w:rsidR="00DF2E2C" w:rsidRDefault="005618B6">
            <w:r>
              <w:t>Tel (Intl):</w:t>
            </w:r>
          </w:p>
        </w:tc>
        <w:tc>
          <w:tcPr>
            <w:tcW w:w="2834" w:type="dxa"/>
            <w:gridSpan w:val="2"/>
          </w:tcPr>
          <w:p w14:paraId="53B3CF5E" w14:textId="77777777" w:rsidR="00DF2E2C" w:rsidRDefault="005618B6">
            <w:r>
              <w:rPr>
                <w:color w:val="000000"/>
              </w:rPr>
              <w:t>+44 1903 835 902</w:t>
            </w:r>
          </w:p>
        </w:tc>
      </w:tr>
      <w:tr w:rsidR="00DF2E2C" w14:paraId="60ADD3BF" w14:textId="77777777" w:rsidTr="00F12326">
        <w:trPr>
          <w:trHeight w:val="320"/>
        </w:trPr>
        <w:tc>
          <w:tcPr>
            <w:tcW w:w="5952" w:type="dxa"/>
            <w:vMerge/>
          </w:tcPr>
          <w:p w14:paraId="5C05FAA0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6C6CACC8" w14:textId="2FEDEA66" w:rsidR="00DF2E2C" w:rsidRDefault="00DF2E2C"/>
        </w:tc>
        <w:tc>
          <w:tcPr>
            <w:tcW w:w="2834" w:type="dxa"/>
            <w:gridSpan w:val="2"/>
          </w:tcPr>
          <w:p w14:paraId="06FADAF0" w14:textId="5546165B" w:rsidR="00DF2E2C" w:rsidRDefault="00DF2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E2C" w:rsidRPr="00F14281" w14:paraId="0A60FC86" w14:textId="77777777" w:rsidTr="00F12326">
        <w:trPr>
          <w:trHeight w:val="260"/>
        </w:trPr>
        <w:tc>
          <w:tcPr>
            <w:tcW w:w="5952" w:type="dxa"/>
          </w:tcPr>
          <w:p w14:paraId="07A126D3" w14:textId="77777777" w:rsidR="00DF2E2C" w:rsidRDefault="00DF2E2C">
            <w:pPr>
              <w:spacing w:after="20"/>
              <w:rPr>
                <w:b/>
              </w:rPr>
            </w:pPr>
          </w:p>
        </w:tc>
        <w:tc>
          <w:tcPr>
            <w:tcW w:w="1278" w:type="dxa"/>
          </w:tcPr>
          <w:p w14:paraId="4C5B175C" w14:textId="77777777" w:rsidR="00DF2E2C" w:rsidRDefault="005618B6">
            <w:r>
              <w:t>Email:</w:t>
            </w:r>
          </w:p>
        </w:tc>
        <w:tc>
          <w:tcPr>
            <w:tcW w:w="2834" w:type="dxa"/>
            <w:gridSpan w:val="2"/>
          </w:tcPr>
          <w:p w14:paraId="4789BE94" w14:textId="7CD48FF3" w:rsidR="00DF2E2C" w:rsidRPr="00F12326" w:rsidRDefault="009A2C8F">
            <w:hyperlink r:id="rId8" w:history="1">
              <w:r w:rsidR="00AB0805" w:rsidRPr="00D93ED3">
                <w:rPr>
                  <w:rStyle w:val="Hyperlink"/>
                </w:rPr>
                <w:t>PSS@mycsp.co.uk</w:t>
              </w:r>
            </w:hyperlink>
          </w:p>
        </w:tc>
      </w:tr>
      <w:tr w:rsidR="00DF2E2C" w14:paraId="6DA31DA7" w14:textId="77777777" w:rsidTr="00F12326">
        <w:trPr>
          <w:trHeight w:val="560"/>
        </w:trPr>
        <w:tc>
          <w:tcPr>
            <w:tcW w:w="5952" w:type="dxa"/>
            <w:vMerge w:val="restart"/>
            <w:vAlign w:val="bottom"/>
          </w:tcPr>
          <w:p w14:paraId="45C46277" w14:textId="77777777" w:rsidR="00DF2E2C" w:rsidRDefault="00DF2E2C"/>
          <w:p w14:paraId="47A9F71C" w14:textId="77777777" w:rsidR="00DF2E2C" w:rsidRDefault="00DF2E2C"/>
        </w:tc>
        <w:tc>
          <w:tcPr>
            <w:tcW w:w="1278" w:type="dxa"/>
            <w:vAlign w:val="bottom"/>
          </w:tcPr>
          <w:p w14:paraId="5E79CAD5" w14:textId="77777777" w:rsidR="00DF2E2C" w:rsidRDefault="005618B6">
            <w:r>
              <w:t>Opening hours:</w:t>
            </w:r>
          </w:p>
        </w:tc>
        <w:tc>
          <w:tcPr>
            <w:tcW w:w="2834" w:type="dxa"/>
            <w:gridSpan w:val="2"/>
            <w:vAlign w:val="bottom"/>
          </w:tcPr>
          <w:p w14:paraId="0167292C" w14:textId="7D4E2B44" w:rsidR="00DF2E2C" w:rsidRDefault="0056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Mon-Fri</w:t>
            </w:r>
            <w:r>
              <w:rPr>
                <w:color w:val="000000"/>
              </w:rPr>
              <w:br/>
              <w:t>0</w:t>
            </w:r>
            <w:r w:rsidR="00B46654">
              <w:rPr>
                <w:color w:val="000000"/>
              </w:rPr>
              <w:t>9</w:t>
            </w:r>
            <w:r w:rsidR="006D509C">
              <w:rPr>
                <w:color w:val="000000"/>
              </w:rPr>
              <w:t>:00</w:t>
            </w:r>
            <w:r>
              <w:rPr>
                <w:color w:val="000000"/>
              </w:rPr>
              <w:t>-1</w:t>
            </w:r>
            <w:r w:rsidR="006D509C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</w:tr>
      <w:tr w:rsidR="00DF2E2C" w14:paraId="376646F7" w14:textId="77777777" w:rsidTr="00F12326">
        <w:trPr>
          <w:trHeight w:val="60"/>
        </w:trPr>
        <w:tc>
          <w:tcPr>
            <w:tcW w:w="5952" w:type="dxa"/>
            <w:vMerge/>
            <w:vAlign w:val="bottom"/>
          </w:tcPr>
          <w:p w14:paraId="25B57101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Align w:val="bottom"/>
          </w:tcPr>
          <w:p w14:paraId="3CBCF095" w14:textId="77777777" w:rsidR="00DF2E2C" w:rsidRDefault="00DF2E2C"/>
        </w:tc>
      </w:tr>
      <w:tr w:rsidR="00DF2E2C" w14:paraId="1921460C" w14:textId="77777777" w:rsidTr="0059770E">
        <w:trPr>
          <w:trHeight w:val="300"/>
        </w:trPr>
        <w:tc>
          <w:tcPr>
            <w:tcW w:w="5952" w:type="dxa"/>
            <w:vAlign w:val="bottom"/>
          </w:tcPr>
          <w:p w14:paraId="037AA333" w14:textId="77777777" w:rsidR="00DF2E2C" w:rsidRDefault="00DF2E2C"/>
        </w:tc>
        <w:tc>
          <w:tcPr>
            <w:tcW w:w="1418" w:type="dxa"/>
            <w:gridSpan w:val="2"/>
            <w:vAlign w:val="bottom"/>
          </w:tcPr>
          <w:p w14:paraId="12D387E3" w14:textId="77777777" w:rsidR="00DF2E2C" w:rsidRDefault="005618B6">
            <w:r>
              <w:t>Member No:</w:t>
            </w:r>
          </w:p>
        </w:tc>
        <w:tc>
          <w:tcPr>
            <w:tcW w:w="2694" w:type="dxa"/>
            <w:vAlign w:val="bottom"/>
          </w:tcPr>
          <w:p w14:paraId="5810D752" w14:textId="5BA59B28" w:rsidR="00DF2E2C" w:rsidRDefault="0059770E">
            <w:r w:rsidRPr="0059770E">
              <w:rPr>
                <w:color w:val="FF0000"/>
              </w:rPr>
              <w:t>[XXXXXX]</w:t>
            </w:r>
          </w:p>
        </w:tc>
      </w:tr>
      <w:tr w:rsidR="00DF2E2C" w14:paraId="7D1B0BCA" w14:textId="77777777" w:rsidTr="0059770E">
        <w:trPr>
          <w:trHeight w:val="600"/>
        </w:trPr>
        <w:tc>
          <w:tcPr>
            <w:tcW w:w="5952" w:type="dxa"/>
            <w:vAlign w:val="bottom"/>
          </w:tcPr>
          <w:p w14:paraId="2C890B5C" w14:textId="77777777" w:rsidR="00DF2E2C" w:rsidRDefault="00DF2E2C"/>
        </w:tc>
        <w:tc>
          <w:tcPr>
            <w:tcW w:w="4112" w:type="dxa"/>
            <w:gridSpan w:val="3"/>
            <w:vAlign w:val="bottom"/>
          </w:tcPr>
          <w:p w14:paraId="20858976" w14:textId="77777777" w:rsidR="00DF2E2C" w:rsidRDefault="00DF2E2C"/>
          <w:p w14:paraId="3DF740D2" w14:textId="77777777" w:rsidR="00DF2E2C" w:rsidRDefault="009A2C8F">
            <w:hyperlink r:id="rId9">
              <w:r w:rsidR="005618B6">
                <w:rPr>
                  <w:color w:val="0000FF"/>
                  <w:u w:val="single"/>
                </w:rPr>
                <w:t>www.civilservicepensionscheme.org.uk</w:t>
              </w:r>
            </w:hyperlink>
          </w:p>
          <w:p w14:paraId="517E80AB" w14:textId="77777777" w:rsidR="00DF2E2C" w:rsidRDefault="00DF2E2C"/>
        </w:tc>
      </w:tr>
      <w:tr w:rsidR="00DF2E2C" w14:paraId="1134945C" w14:textId="77777777" w:rsidTr="0059770E">
        <w:trPr>
          <w:trHeight w:val="280"/>
        </w:trPr>
        <w:tc>
          <w:tcPr>
            <w:tcW w:w="5952" w:type="dxa"/>
            <w:vAlign w:val="bottom"/>
          </w:tcPr>
          <w:p w14:paraId="11A04543" w14:textId="183BBABF" w:rsidR="00DF2E2C" w:rsidRDefault="005618B6" w:rsidP="0059770E">
            <w:r>
              <w:t xml:space="preserve">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C8DDF00" w14:textId="77777777" w:rsidR="00DF2E2C" w:rsidRDefault="00DF2E2C"/>
        </w:tc>
        <w:tc>
          <w:tcPr>
            <w:tcW w:w="2694" w:type="dxa"/>
          </w:tcPr>
          <w:p w14:paraId="79B0DDA9" w14:textId="77777777" w:rsidR="00DF2E2C" w:rsidRDefault="00DF2E2C"/>
        </w:tc>
      </w:tr>
      <w:tr w:rsidR="00DF2E2C" w14:paraId="0822C62E" w14:textId="77777777" w:rsidTr="0059770E">
        <w:trPr>
          <w:trHeight w:val="220"/>
        </w:trPr>
        <w:tc>
          <w:tcPr>
            <w:tcW w:w="5952" w:type="dxa"/>
          </w:tcPr>
          <w:p w14:paraId="292C398E" w14:textId="77777777" w:rsidR="00DF2E2C" w:rsidRDefault="00DF2E2C"/>
        </w:tc>
        <w:tc>
          <w:tcPr>
            <w:tcW w:w="4112" w:type="dxa"/>
            <w:gridSpan w:val="3"/>
          </w:tcPr>
          <w:p w14:paraId="20A8D5E7" w14:textId="77777777" w:rsidR="00DF2E2C" w:rsidRDefault="00DF2E2C">
            <w:pPr>
              <w:rPr>
                <w:b/>
              </w:rPr>
            </w:pPr>
          </w:p>
        </w:tc>
      </w:tr>
    </w:tbl>
    <w:p w14:paraId="39197C39" w14:textId="77777777" w:rsidR="00DF2E2C" w:rsidRDefault="00DF2E2C"/>
    <w:p w14:paraId="21BF6250" w14:textId="6856CC2B" w:rsidR="00DF2E2C" w:rsidRPr="0059770E" w:rsidRDefault="005618B6" w:rsidP="00F3040F">
      <w:pPr>
        <w:rPr>
          <w:color w:val="FF0000"/>
        </w:rPr>
      </w:pPr>
      <w:r>
        <w:t xml:space="preserve">Dear </w:t>
      </w:r>
      <w:r w:rsidR="0059770E" w:rsidRPr="0059770E">
        <w:rPr>
          <w:color w:val="FF0000"/>
        </w:rPr>
        <w:t>[Title] [Surname]</w:t>
      </w:r>
    </w:p>
    <w:p w14:paraId="462B551A" w14:textId="77777777" w:rsidR="00DF2E2C" w:rsidRDefault="00DF2E2C" w:rsidP="00F3040F"/>
    <w:p w14:paraId="40495DCD" w14:textId="77777777" w:rsidR="00F65CA9" w:rsidRDefault="00F65CA9" w:rsidP="00F3040F">
      <w:pPr>
        <w:rPr>
          <w:b/>
        </w:rPr>
      </w:pPr>
    </w:p>
    <w:p w14:paraId="076CAF93" w14:textId="28986CBA" w:rsidR="00DF2E2C" w:rsidRDefault="005618B6" w:rsidP="00F3040F">
      <w:r>
        <w:rPr>
          <w:b/>
        </w:rPr>
        <w:t xml:space="preserve">Value of your </w:t>
      </w:r>
      <w:r w:rsidR="00375887">
        <w:rPr>
          <w:b/>
        </w:rPr>
        <w:t>C</w:t>
      </w:r>
      <w:r>
        <w:rPr>
          <w:b/>
        </w:rPr>
        <w:t xml:space="preserve">ivil </w:t>
      </w:r>
      <w:r w:rsidR="00375887">
        <w:rPr>
          <w:b/>
        </w:rPr>
        <w:t>S</w:t>
      </w:r>
      <w:r>
        <w:rPr>
          <w:b/>
        </w:rPr>
        <w:t xml:space="preserve">ervice </w:t>
      </w:r>
      <w:r w:rsidR="00375887">
        <w:rPr>
          <w:b/>
        </w:rPr>
        <w:t>P</w:t>
      </w:r>
      <w:r>
        <w:rPr>
          <w:b/>
        </w:rPr>
        <w:t xml:space="preserve">ension </w:t>
      </w:r>
      <w:r w:rsidR="0058615E">
        <w:rPr>
          <w:b/>
        </w:rPr>
        <w:t xml:space="preserve">benefits </w:t>
      </w:r>
      <w:r>
        <w:rPr>
          <w:b/>
        </w:rPr>
        <w:t xml:space="preserve">for </w:t>
      </w:r>
      <w:r w:rsidR="00375887">
        <w:rPr>
          <w:b/>
        </w:rPr>
        <w:t>L</w:t>
      </w:r>
      <w:r>
        <w:rPr>
          <w:b/>
        </w:rPr>
        <w:t xml:space="preserve">ifetime </w:t>
      </w:r>
      <w:r w:rsidR="00375887">
        <w:rPr>
          <w:b/>
        </w:rPr>
        <w:t>A</w:t>
      </w:r>
      <w:r>
        <w:rPr>
          <w:b/>
        </w:rPr>
        <w:t>llowance purposes</w:t>
      </w:r>
    </w:p>
    <w:p w14:paraId="6F9847CE" w14:textId="77777777" w:rsidR="00DF2E2C" w:rsidRDefault="00DF2E2C" w:rsidP="00F3040F"/>
    <w:p w14:paraId="324F0871" w14:textId="1AC7CD3A" w:rsidR="00DF2E2C" w:rsidRDefault="005618B6" w:rsidP="00F3040F">
      <w:r>
        <w:t>The Lifetime Allowance (LTA) is the limit on the amount of pension benefit(s) that you can take from all of your registered pension arrangements</w:t>
      </w:r>
      <w:r w:rsidR="004725D7">
        <w:t>. Y</w:t>
      </w:r>
      <w:r>
        <w:t xml:space="preserve">ou </w:t>
      </w:r>
      <w:r w:rsidR="004725D7">
        <w:t xml:space="preserve">may </w:t>
      </w:r>
      <w:r>
        <w:t xml:space="preserve">incur a tax charge on the value of your </w:t>
      </w:r>
      <w:r w:rsidR="00F0619E">
        <w:t>benefits</w:t>
      </w:r>
      <w:r>
        <w:t xml:space="preserve"> </w:t>
      </w:r>
      <w:r w:rsidR="004725D7">
        <w:t xml:space="preserve">if this is </w:t>
      </w:r>
      <w:r>
        <w:t>above the LTA.</w:t>
      </w:r>
      <w:r w:rsidR="0026266F" w:rsidRPr="0026266F">
        <w:t xml:space="preserve"> </w:t>
      </w:r>
      <w:r w:rsidR="004725D7">
        <w:t xml:space="preserve">The value of your benefits </w:t>
      </w:r>
      <w:r w:rsidR="009B47A1">
        <w:t xml:space="preserve">is </w:t>
      </w:r>
      <w:r w:rsidR="0026266F">
        <w:t xml:space="preserve">assessed as and when you bring </w:t>
      </w:r>
      <w:r w:rsidR="004725D7">
        <w:t>your</w:t>
      </w:r>
      <w:r w:rsidR="0026266F">
        <w:t xml:space="preserve"> benefits into payment.</w:t>
      </w:r>
      <w:r w:rsidR="00632AE3">
        <w:t xml:space="preserve"> </w:t>
      </w:r>
      <w:r w:rsidR="004725D7">
        <w:t xml:space="preserve">You can find </w:t>
      </w:r>
      <w:r w:rsidR="00632AE3">
        <w:t>helpful information on the subject of LTA on the scheme website</w:t>
      </w:r>
      <w:r w:rsidR="00114533">
        <w:t xml:space="preserve"> </w:t>
      </w:r>
      <w:r w:rsidR="00632AE3">
        <w:t>at the link below:</w:t>
      </w:r>
      <w:r>
        <w:t xml:space="preserve"> </w:t>
      </w:r>
    </w:p>
    <w:p w14:paraId="316C7A97" w14:textId="77777777" w:rsidR="00DF2E2C" w:rsidRDefault="00DF2E2C" w:rsidP="00F3040F"/>
    <w:p w14:paraId="29A7BA3A" w14:textId="7D924C08" w:rsidR="00DF2E2C" w:rsidRDefault="009A2C8F" w:rsidP="00F3040F">
      <w:pPr>
        <w:rPr>
          <w:rStyle w:val="Hyperlink"/>
        </w:rPr>
      </w:pPr>
      <w:hyperlink r:id="rId10" w:history="1">
        <w:r w:rsidR="00F41016" w:rsidRPr="000D390D">
          <w:rPr>
            <w:rStyle w:val="Hyperlink"/>
          </w:rPr>
          <w:t>www.civilservicepensionscheme.org.uk/members/lifetime-allowance/</w:t>
        </w:r>
      </w:hyperlink>
    </w:p>
    <w:p w14:paraId="6A24890C" w14:textId="77777777" w:rsidR="003E7DD0" w:rsidRDefault="003E7DD0" w:rsidP="00F3040F"/>
    <w:p w14:paraId="4774972C" w14:textId="77777777" w:rsidR="00474A36" w:rsidRDefault="00474A36" w:rsidP="00B23942"/>
    <w:p w14:paraId="3BF93E6F" w14:textId="2EDA0BC1" w:rsidR="00E32226" w:rsidRPr="00F12326" w:rsidRDefault="00E32226" w:rsidP="00F3040F">
      <w:pPr>
        <w:rPr>
          <w:b/>
        </w:rPr>
      </w:pPr>
      <w:r w:rsidRPr="00F12326">
        <w:rPr>
          <w:b/>
        </w:rPr>
        <w:t>Important information about your LTA</w:t>
      </w:r>
    </w:p>
    <w:p w14:paraId="63DCF619" w14:textId="77777777" w:rsidR="00E32226" w:rsidRDefault="00E32226" w:rsidP="00F3040F"/>
    <w:p w14:paraId="601A1118" w14:textId="7A7D7C30" w:rsidR="00DF2E2C" w:rsidRDefault="00100B61" w:rsidP="00F3040F">
      <w:r>
        <w:t>You</w:t>
      </w:r>
      <w:r w:rsidR="00632AE3">
        <w:t>’</w:t>
      </w:r>
      <w:r>
        <w:t>ve received this letter as o</w:t>
      </w:r>
      <w:r w:rsidR="005618B6">
        <w:t>ur records show that the value of your Civil Service pension benefits exceeded, or came close to, the 20</w:t>
      </w:r>
      <w:r w:rsidR="00F0619E">
        <w:t>20/21</w:t>
      </w:r>
      <w:r w:rsidR="005618B6">
        <w:t xml:space="preserve"> standard LTA of </w:t>
      </w:r>
      <w:r w:rsidR="005618B6" w:rsidRPr="00CD5D54">
        <w:t>£</w:t>
      </w:r>
      <w:r w:rsidR="0026266F" w:rsidRPr="00CD5D54">
        <w:t>1,0</w:t>
      </w:r>
      <w:r w:rsidR="00F0619E">
        <w:t>73</w:t>
      </w:r>
      <w:r w:rsidR="0026266F" w:rsidRPr="00CD5D54">
        <w:t>,</w:t>
      </w:r>
      <w:r w:rsidR="00F0619E">
        <w:t>1</w:t>
      </w:r>
      <w:r w:rsidR="0026266F" w:rsidRPr="00CD5D54">
        <w:t>00</w:t>
      </w:r>
      <w:r w:rsidR="005618B6" w:rsidRPr="00CD5D54">
        <w:t>.</w:t>
      </w:r>
      <w:r w:rsidR="005618B6">
        <w:t xml:space="preserve">   </w:t>
      </w:r>
    </w:p>
    <w:p w14:paraId="630EA999" w14:textId="77777777" w:rsidR="00DF2E2C" w:rsidRDefault="00DF2E2C" w:rsidP="00F3040F"/>
    <w:p w14:paraId="448D314B" w14:textId="1CB8815C" w:rsidR="00DF2E2C" w:rsidRDefault="005618B6" w:rsidP="00F3040F">
      <w:r>
        <w:t>We</w:t>
      </w:r>
      <w:r w:rsidR="00632AE3">
        <w:t>’</w:t>
      </w:r>
      <w:r>
        <w:t xml:space="preserve">ve calculated that at </w:t>
      </w:r>
      <w:r>
        <w:rPr>
          <w:b/>
        </w:rPr>
        <w:t>31 March 20</w:t>
      </w:r>
      <w:r w:rsidR="000427A8">
        <w:rPr>
          <w:b/>
        </w:rPr>
        <w:t>2</w:t>
      </w:r>
      <w:r w:rsidR="00F0619E">
        <w:rPr>
          <w:b/>
        </w:rPr>
        <w:t>1</w:t>
      </w:r>
      <w:r>
        <w:t>, the value of your Civil Service pension benefits w</w:t>
      </w:r>
      <w:r w:rsidR="00F0619E">
        <w:t>as</w:t>
      </w:r>
      <w:r>
        <w:t xml:space="preserve"> approximately </w:t>
      </w:r>
      <w:r w:rsidR="00F3040F" w:rsidRPr="00F3040F">
        <w:rPr>
          <w:color w:val="FF0000"/>
        </w:rPr>
        <w:t>[LTA</w:t>
      </w:r>
      <w:r w:rsidR="00F3040F">
        <w:rPr>
          <w:color w:val="FF0000"/>
        </w:rPr>
        <w:t>%</w:t>
      </w:r>
      <w:r w:rsidR="00F3040F" w:rsidRPr="00F3040F">
        <w:rPr>
          <w:color w:val="FF0000"/>
        </w:rPr>
        <w:t>]</w:t>
      </w:r>
      <w:r>
        <w:t xml:space="preserve"> of </w:t>
      </w:r>
      <w:r w:rsidRPr="00CD5D54">
        <w:t>the £</w:t>
      </w:r>
      <w:r w:rsidR="0026266F" w:rsidRPr="00CD5D54">
        <w:t>1,0</w:t>
      </w:r>
      <w:r w:rsidR="00F0619E">
        <w:t>73</w:t>
      </w:r>
      <w:r w:rsidR="0026266F" w:rsidRPr="00CD5D54">
        <w:t>,</w:t>
      </w:r>
      <w:r w:rsidR="00F0619E">
        <w:t>1</w:t>
      </w:r>
      <w:r w:rsidR="0026266F" w:rsidRPr="00CD5D54">
        <w:t>00</w:t>
      </w:r>
      <w:r>
        <w:t xml:space="preserve"> LTA. The LTA check is undertaken when you retire and the value of</w:t>
      </w:r>
      <w:r w:rsidR="00B65C41">
        <w:t xml:space="preserve"> </w:t>
      </w:r>
      <w:r>
        <w:t xml:space="preserve">your </w:t>
      </w:r>
      <w:r w:rsidR="00B65C41">
        <w:t xml:space="preserve">benefits and the standard </w:t>
      </w:r>
      <w:r>
        <w:t>LTA amount</w:t>
      </w:r>
      <w:r w:rsidR="00632AE3">
        <w:t xml:space="preserve">, </w:t>
      </w:r>
      <w:r>
        <w:t>are likely to change before you retire.</w:t>
      </w:r>
      <w:r w:rsidR="00564DC9" w:rsidRPr="00564DC9">
        <w:t xml:space="preserve"> </w:t>
      </w:r>
      <w:r w:rsidR="00564DC9">
        <w:t>If you exceed the LTA when you retire, you</w:t>
      </w:r>
      <w:r w:rsidR="00632AE3">
        <w:t>’</w:t>
      </w:r>
      <w:r w:rsidR="00564DC9">
        <w:t>ll have to pay a tax charge on the value of your benefits in excess of the LTA.</w:t>
      </w:r>
      <w:r w:rsidR="00564DC9">
        <w:rPr>
          <w:rFonts w:asciiTheme="minorHAnsi" w:hAnsiTheme="minorHAnsi"/>
        </w:rPr>
        <w:t xml:space="preserve">  </w:t>
      </w:r>
    </w:p>
    <w:p w14:paraId="75549C32" w14:textId="3C0F9BED" w:rsidR="00632AE3" w:rsidRDefault="00632AE3" w:rsidP="00F3040F"/>
    <w:p w14:paraId="748264FF" w14:textId="5DE4911A" w:rsidR="00632AE3" w:rsidRDefault="00632AE3" w:rsidP="00F3040F">
      <w:r w:rsidRPr="007D2490">
        <w:rPr>
          <w:b/>
        </w:rPr>
        <w:t>Protection available to you</w:t>
      </w:r>
    </w:p>
    <w:p w14:paraId="6FDDD8FD" w14:textId="77777777" w:rsidR="00632AE3" w:rsidRDefault="00632AE3" w:rsidP="00F3040F"/>
    <w:p w14:paraId="3500FE60" w14:textId="77777777" w:rsidR="00632AE3" w:rsidRDefault="00632AE3" w:rsidP="00632AE3">
      <w:r>
        <w:t>LTA protections can reduce or eliminate the amount of tax charge payable at retirement.</w:t>
      </w:r>
    </w:p>
    <w:p w14:paraId="626B128A" w14:textId="77777777" w:rsidR="00632AE3" w:rsidRDefault="00632AE3" w:rsidP="00F3040F"/>
    <w:p w14:paraId="026AA5A9" w14:textId="2571F781" w:rsidR="00100B61" w:rsidRDefault="005618B6" w:rsidP="00F3040F">
      <w:r>
        <w:lastRenderedPageBreak/>
        <w:t xml:space="preserve">There are two types of LTA protection </w:t>
      </w:r>
      <w:r w:rsidR="00632AE3">
        <w:t>for which</w:t>
      </w:r>
      <w:r w:rsidR="0058615E">
        <w:t xml:space="preserve"> you can apply. </w:t>
      </w:r>
    </w:p>
    <w:p w14:paraId="5B57A1B3" w14:textId="52892E5A" w:rsidR="00100B61" w:rsidRDefault="00100B61" w:rsidP="00F3040F"/>
    <w:p w14:paraId="7B07D709" w14:textId="71668B37" w:rsidR="00DF2E2C" w:rsidRDefault="005618B6" w:rsidP="00F3040F">
      <w:r>
        <w:t>The</w:t>
      </w:r>
      <w:r w:rsidR="00632AE3">
        <w:t>y</w:t>
      </w:r>
      <w:r>
        <w:t xml:space="preserve"> are:    </w:t>
      </w:r>
    </w:p>
    <w:p w14:paraId="76D17598" w14:textId="77777777" w:rsidR="00DF2E2C" w:rsidRDefault="00DF2E2C" w:rsidP="00F3040F"/>
    <w:p w14:paraId="5C9935D6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Fixed Protection 2016 (FP2016); and </w:t>
      </w:r>
    </w:p>
    <w:p w14:paraId="7CB3490D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Individual Protection 2016 (IP2016). </w:t>
      </w:r>
    </w:p>
    <w:p w14:paraId="426F7D76" w14:textId="77777777" w:rsidR="0058615E" w:rsidRDefault="0058615E" w:rsidP="00F3040F"/>
    <w:p w14:paraId="3FE2C440" w14:textId="643E4A79" w:rsidR="006315AC" w:rsidRPr="00744833" w:rsidRDefault="00100B61" w:rsidP="00F3040F">
      <w:pPr>
        <w:rPr>
          <w:b/>
        </w:rPr>
      </w:pPr>
      <w:r w:rsidRPr="00744833">
        <w:rPr>
          <w:b/>
        </w:rPr>
        <w:t>If you</w:t>
      </w:r>
      <w:r w:rsidR="00632AE3">
        <w:rPr>
          <w:b/>
        </w:rPr>
        <w:t>’</w:t>
      </w:r>
      <w:r w:rsidRPr="00744833">
        <w:rPr>
          <w:b/>
        </w:rPr>
        <w:t xml:space="preserve">ve previously applied for </w:t>
      </w:r>
      <w:r w:rsidR="00F0619E">
        <w:rPr>
          <w:b/>
        </w:rPr>
        <w:t>either</w:t>
      </w:r>
      <w:r w:rsidRPr="00744833">
        <w:rPr>
          <w:b/>
        </w:rPr>
        <w:t xml:space="preserve"> protection</w:t>
      </w:r>
      <w:r w:rsidR="00AA7624" w:rsidRPr="00744833">
        <w:rPr>
          <w:b/>
        </w:rPr>
        <w:t>,</w:t>
      </w:r>
      <w:r w:rsidRPr="00744833">
        <w:rPr>
          <w:b/>
        </w:rPr>
        <w:t xml:space="preserve"> </w:t>
      </w:r>
      <w:r w:rsidR="00F0619E">
        <w:rPr>
          <w:b/>
        </w:rPr>
        <w:t>there is no need to apply again.</w:t>
      </w:r>
    </w:p>
    <w:p w14:paraId="18B71E45" w14:textId="77777777" w:rsidR="006315AC" w:rsidRDefault="006315AC" w:rsidP="00F3040F"/>
    <w:p w14:paraId="1AE9F615" w14:textId="44720588" w:rsidR="0058615E" w:rsidRDefault="0058615E" w:rsidP="00F3040F">
      <w:r>
        <w:t xml:space="preserve">More information on LTA, protections and how to apply for </w:t>
      </w:r>
      <w:r w:rsidR="00632AE3">
        <w:t>them</w:t>
      </w:r>
      <w:r>
        <w:t xml:space="preserve"> can be found </w:t>
      </w:r>
      <w:r w:rsidR="00632AE3">
        <w:t>at the link below</w:t>
      </w:r>
      <w:r>
        <w:t>:</w:t>
      </w:r>
    </w:p>
    <w:p w14:paraId="70C68866" w14:textId="77777777" w:rsidR="0058615E" w:rsidRDefault="0058615E" w:rsidP="00F3040F"/>
    <w:p w14:paraId="399C4F6B" w14:textId="2BB53AE1" w:rsidR="0058615E" w:rsidRDefault="009A2C8F" w:rsidP="00F3040F">
      <w:hyperlink r:id="rId11" w:history="1">
        <w:r w:rsidR="0058615E" w:rsidRPr="00C41CD0">
          <w:rPr>
            <w:rStyle w:val="Hyperlink"/>
          </w:rPr>
          <w:t>www.gov.uk/guidance/pension-schemes-protect-your-lifetime-allowance</w:t>
        </w:r>
      </w:hyperlink>
      <w:r w:rsidR="0058615E">
        <w:t xml:space="preserve"> </w:t>
      </w:r>
    </w:p>
    <w:p w14:paraId="772E7E9D" w14:textId="77777777" w:rsidR="00100B61" w:rsidRDefault="00100B61" w:rsidP="00F3040F"/>
    <w:p w14:paraId="4EB9FDB6" w14:textId="3602C35C" w:rsidR="00DF2E2C" w:rsidRPr="007B2748" w:rsidRDefault="00632AE3" w:rsidP="007B2748">
      <w:pPr>
        <w:rPr>
          <w:b/>
        </w:rPr>
      </w:pPr>
      <w:r>
        <w:rPr>
          <w:b/>
        </w:rPr>
        <w:t>Next steps</w:t>
      </w:r>
    </w:p>
    <w:p w14:paraId="50471911" w14:textId="77777777" w:rsidR="00DF2E2C" w:rsidRPr="007B2748" w:rsidRDefault="00DF2E2C" w:rsidP="007B2748"/>
    <w:p w14:paraId="7EB36EB3" w14:textId="4FBF2DCA" w:rsidR="00FC31B1" w:rsidRDefault="005618B6" w:rsidP="007B2748">
      <w:r w:rsidRPr="007B2748">
        <w:t xml:space="preserve">If you need more information about your Civil Service </w:t>
      </w:r>
      <w:r w:rsidR="00EC7A77">
        <w:t>p</w:t>
      </w:r>
      <w:r w:rsidRPr="007B2748">
        <w:t xml:space="preserve">ension benefits, please contact one of our specialist administrators using the details at the top of this letter. </w:t>
      </w:r>
    </w:p>
    <w:p w14:paraId="640B4FCE" w14:textId="77777777" w:rsidR="00FC31B1" w:rsidRDefault="00FC31B1" w:rsidP="007B2748"/>
    <w:p w14:paraId="4BD5DEC5" w14:textId="4E6268DF" w:rsidR="00322619" w:rsidRDefault="005618B6" w:rsidP="007B2748">
      <w:r w:rsidRPr="007B2748">
        <w:t>If you have a pension tax issue, please contact either HMRC or a registered financial adviser.</w:t>
      </w:r>
      <w:r w:rsidR="00DC4D47">
        <w:t xml:space="preserve"> </w:t>
      </w:r>
    </w:p>
    <w:p w14:paraId="642564BA" w14:textId="5AA24F35" w:rsidR="00DF2E2C" w:rsidRPr="007B2748" w:rsidRDefault="005618B6" w:rsidP="007B2748">
      <w:r w:rsidRPr="007B2748">
        <w:t xml:space="preserve"> </w:t>
      </w:r>
    </w:p>
    <w:p w14:paraId="09962BFC" w14:textId="305E0403" w:rsidR="00DF2E2C" w:rsidRPr="007B2748" w:rsidRDefault="005618B6" w:rsidP="007B2748">
      <w:r w:rsidRPr="007B2748">
        <w:t>Yours sincerely</w:t>
      </w:r>
    </w:p>
    <w:p w14:paraId="6122120D" w14:textId="77777777" w:rsidR="00DF2E2C" w:rsidRPr="007B2748" w:rsidRDefault="00DF2E2C" w:rsidP="007B2748"/>
    <w:p w14:paraId="320B0AB0" w14:textId="77777777" w:rsidR="00CD2DF5" w:rsidRDefault="00CD2DF5" w:rsidP="007B2748"/>
    <w:p w14:paraId="3B36F481" w14:textId="77777777" w:rsidR="007B2748" w:rsidRPr="007B2748" w:rsidRDefault="007B2748" w:rsidP="007B2748"/>
    <w:p w14:paraId="49EAFAA7" w14:textId="77777777" w:rsidR="00CD2DF5" w:rsidRPr="007B2748" w:rsidRDefault="00CD2DF5" w:rsidP="007B2748"/>
    <w:p w14:paraId="1A0F6AFD" w14:textId="12B87ACA" w:rsidR="00F1144E" w:rsidRPr="00744833" w:rsidRDefault="005B7F34" w:rsidP="00CD2DF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Laura Best</w:t>
      </w:r>
    </w:p>
    <w:p w14:paraId="65CF912C" w14:textId="77777777" w:rsidR="00CD2DF5" w:rsidRPr="007B2748" w:rsidRDefault="00CD2DF5" w:rsidP="00CD2DF5">
      <w:pPr>
        <w:pStyle w:val="Default"/>
        <w:rPr>
          <w:sz w:val="22"/>
          <w:szCs w:val="22"/>
        </w:rPr>
      </w:pPr>
      <w:r w:rsidRPr="007B2748">
        <w:rPr>
          <w:b/>
          <w:bCs/>
          <w:sz w:val="22"/>
          <w:szCs w:val="22"/>
        </w:rPr>
        <w:t xml:space="preserve">Scheme Events </w:t>
      </w:r>
    </w:p>
    <w:p w14:paraId="456D8B46" w14:textId="67012591" w:rsidR="00CD2DF5" w:rsidRPr="007B2748" w:rsidRDefault="00CD2DF5" w:rsidP="00CD2DF5">
      <w:r w:rsidRPr="007B2748">
        <w:t>For and on behalf of Civil Service Pensions</w:t>
      </w:r>
    </w:p>
    <w:sectPr w:rsidR="00CD2DF5" w:rsidRPr="007B2748">
      <w:headerReference w:type="default" r:id="rId12"/>
      <w:headerReference w:type="first" r:id="rId13"/>
      <w:footerReference w:type="first" r:id="rId14"/>
      <w:pgSz w:w="11906" w:h="16838"/>
      <w:pgMar w:top="567" w:right="1134" w:bottom="284" w:left="1134" w:header="851" w:footer="173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9F756" w14:textId="77777777" w:rsidR="00ED34C4" w:rsidRDefault="00ED34C4">
      <w:r>
        <w:separator/>
      </w:r>
    </w:p>
  </w:endnote>
  <w:endnote w:type="continuationSeparator" w:id="0">
    <w:p w14:paraId="5866E53A" w14:textId="77777777" w:rsidR="00ED34C4" w:rsidRDefault="00ED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3702" w14:textId="77777777" w:rsidR="00DF2E2C" w:rsidRDefault="00DF2E2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084D39EC" w14:textId="77777777" w:rsidR="00DF2E2C" w:rsidRDefault="00DF2E2C"/>
  <w:p w14:paraId="15B3BF52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2BBF6330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color w:val="000000"/>
        <w:sz w:val="16"/>
        <w:szCs w:val="16"/>
      </w:rPr>
    </w:pPr>
  </w:p>
  <w:p w14:paraId="684CFD5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17A5" w14:textId="77777777" w:rsidR="00ED34C4" w:rsidRDefault="00ED34C4">
      <w:r>
        <w:separator/>
      </w:r>
    </w:p>
  </w:footnote>
  <w:footnote w:type="continuationSeparator" w:id="0">
    <w:p w14:paraId="7F9970E5" w14:textId="77777777" w:rsidR="00ED34C4" w:rsidRDefault="00ED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FACD" w14:textId="77777777" w:rsidR="00DF2E2C" w:rsidRDefault="005618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44E11AD" wp14:editId="2209152F">
          <wp:extent cx="2385060" cy="789940"/>
          <wp:effectExtent l="0" t="0" r="0" b="0"/>
          <wp:docPr id="1" name="image1.jpg" descr="CSPS-logo-mono-66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SPS-logo-mono-66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506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F25C85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5B0F" w14:textId="77777777" w:rsidR="00DF2E2C" w:rsidRDefault="00DF2E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0"/>
      <w:tblW w:w="10349" w:type="dxa"/>
      <w:tblLayout w:type="fixed"/>
      <w:tblLook w:val="0400" w:firstRow="0" w:lastRow="0" w:firstColumn="0" w:lastColumn="0" w:noHBand="0" w:noVBand="1"/>
    </w:tblPr>
    <w:tblGrid>
      <w:gridCol w:w="6096"/>
      <w:gridCol w:w="4253"/>
    </w:tblGrid>
    <w:tr w:rsidR="00DF2E2C" w14:paraId="0D68D7F8" w14:textId="77777777">
      <w:trPr>
        <w:trHeight w:val="840"/>
      </w:trPr>
      <w:tc>
        <w:tcPr>
          <w:tcW w:w="6096" w:type="dxa"/>
        </w:tcPr>
        <w:p w14:paraId="59371C13" w14:textId="77777777" w:rsidR="00DF2E2C" w:rsidRDefault="005618B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17E5ECD" wp14:editId="7807B72F">
                <wp:extent cx="2387600" cy="800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3CE5A3" w14:textId="77777777" w:rsidR="00DF2E2C" w:rsidRDefault="00DF2E2C">
          <w:pPr>
            <w:tabs>
              <w:tab w:val="left" w:pos="3690"/>
            </w:tabs>
          </w:pPr>
        </w:p>
      </w:tc>
      <w:tc>
        <w:tcPr>
          <w:tcW w:w="4253" w:type="dxa"/>
        </w:tcPr>
        <w:p w14:paraId="654264CC" w14:textId="77777777" w:rsidR="00DF2E2C" w:rsidRDefault="00DF2E2C"/>
        <w:p w14:paraId="3F21C3FF" w14:textId="77777777" w:rsidR="00DF2E2C" w:rsidRDefault="00DF2E2C">
          <w:pPr>
            <w:tabs>
              <w:tab w:val="left" w:pos="3030"/>
            </w:tabs>
          </w:pPr>
        </w:p>
      </w:tc>
    </w:tr>
  </w:tbl>
  <w:p w14:paraId="0A31FFC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3568"/>
    <w:multiLevelType w:val="multilevel"/>
    <w:tmpl w:val="43E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87DBB"/>
    <w:multiLevelType w:val="multilevel"/>
    <w:tmpl w:val="886C09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2C"/>
    <w:rsid w:val="000427A8"/>
    <w:rsid w:val="00100B61"/>
    <w:rsid w:val="001071C5"/>
    <w:rsid w:val="00114533"/>
    <w:rsid w:val="00177021"/>
    <w:rsid w:val="0019768F"/>
    <w:rsid w:val="001D6E6E"/>
    <w:rsid w:val="00243543"/>
    <w:rsid w:val="0026266F"/>
    <w:rsid w:val="002D18B3"/>
    <w:rsid w:val="002F28DE"/>
    <w:rsid w:val="00317E3E"/>
    <w:rsid w:val="00322619"/>
    <w:rsid w:val="003328FF"/>
    <w:rsid w:val="003632A5"/>
    <w:rsid w:val="00375887"/>
    <w:rsid w:val="003A3F4F"/>
    <w:rsid w:val="003B7305"/>
    <w:rsid w:val="003C048F"/>
    <w:rsid w:val="003E1515"/>
    <w:rsid w:val="003E7DD0"/>
    <w:rsid w:val="004725D7"/>
    <w:rsid w:val="00474A36"/>
    <w:rsid w:val="00487424"/>
    <w:rsid w:val="004F42DA"/>
    <w:rsid w:val="00530E11"/>
    <w:rsid w:val="005618B6"/>
    <w:rsid w:val="00563720"/>
    <w:rsid w:val="00564DC9"/>
    <w:rsid w:val="0058615E"/>
    <w:rsid w:val="0059770E"/>
    <w:rsid w:val="005A1DA6"/>
    <w:rsid w:val="005B7F34"/>
    <w:rsid w:val="005D1656"/>
    <w:rsid w:val="005F3501"/>
    <w:rsid w:val="006315AC"/>
    <w:rsid w:val="00632AE3"/>
    <w:rsid w:val="006442F9"/>
    <w:rsid w:val="0065322C"/>
    <w:rsid w:val="006D509C"/>
    <w:rsid w:val="00724803"/>
    <w:rsid w:val="00744833"/>
    <w:rsid w:val="00750CBE"/>
    <w:rsid w:val="00751C07"/>
    <w:rsid w:val="007734F1"/>
    <w:rsid w:val="00785BB9"/>
    <w:rsid w:val="007B2748"/>
    <w:rsid w:val="00821B8C"/>
    <w:rsid w:val="008340FB"/>
    <w:rsid w:val="008E5E78"/>
    <w:rsid w:val="009103C8"/>
    <w:rsid w:val="009709CE"/>
    <w:rsid w:val="009A2C8F"/>
    <w:rsid w:val="009B47A1"/>
    <w:rsid w:val="009B5BE5"/>
    <w:rsid w:val="00A167ED"/>
    <w:rsid w:val="00A47696"/>
    <w:rsid w:val="00A63ECA"/>
    <w:rsid w:val="00A818B3"/>
    <w:rsid w:val="00A90016"/>
    <w:rsid w:val="00AA7624"/>
    <w:rsid w:val="00AB0805"/>
    <w:rsid w:val="00B14B5C"/>
    <w:rsid w:val="00B23942"/>
    <w:rsid w:val="00B46654"/>
    <w:rsid w:val="00B65C41"/>
    <w:rsid w:val="00BC338D"/>
    <w:rsid w:val="00C35AA4"/>
    <w:rsid w:val="00C57A54"/>
    <w:rsid w:val="00CA6137"/>
    <w:rsid w:val="00CD2DF5"/>
    <w:rsid w:val="00CD5D54"/>
    <w:rsid w:val="00D10138"/>
    <w:rsid w:val="00D734A0"/>
    <w:rsid w:val="00D91CD6"/>
    <w:rsid w:val="00D92B6E"/>
    <w:rsid w:val="00DC4D47"/>
    <w:rsid w:val="00DC6897"/>
    <w:rsid w:val="00DF2E2C"/>
    <w:rsid w:val="00DF62C3"/>
    <w:rsid w:val="00E10B12"/>
    <w:rsid w:val="00E32226"/>
    <w:rsid w:val="00E43EA4"/>
    <w:rsid w:val="00EC7A77"/>
    <w:rsid w:val="00ED34C4"/>
    <w:rsid w:val="00F0619E"/>
    <w:rsid w:val="00F1144E"/>
    <w:rsid w:val="00F12326"/>
    <w:rsid w:val="00F14281"/>
    <w:rsid w:val="00F3040F"/>
    <w:rsid w:val="00F36093"/>
    <w:rsid w:val="00F41016"/>
    <w:rsid w:val="00F46C55"/>
    <w:rsid w:val="00F65CA9"/>
    <w:rsid w:val="00F83335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3A9AD"/>
  <w15:docId w15:val="{4C58B6DC-34BA-4938-9213-2C0047F1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mycsp.co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uidance/pension-schemes-protect-your-lifetime-allow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servicepensionscheme.org.uk/members/lifetime-allow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vilservicepensionscheme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6DF0-D17F-450A-AD72-501E1ECB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Zoey Cain</dc:creator>
  <cp:lastModifiedBy>Graeme Rowe</cp:lastModifiedBy>
  <cp:revision>2</cp:revision>
  <dcterms:created xsi:type="dcterms:W3CDTF">2022-01-14T08:34:00Z</dcterms:created>
  <dcterms:modified xsi:type="dcterms:W3CDTF">2022-01-14T08:34:00Z</dcterms:modified>
</cp:coreProperties>
</file>